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B3A" w:rsidRDefault="00740D4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ROTINA DO TRABALHO PEDAGÓGICO PARA SER REALIZADA EM DOMICÍLIO (Maternal II-A) 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Helena</w:t>
      </w:r>
    </w:p>
    <w:p w:rsidR="00556B3A" w:rsidRDefault="00740D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Data: 28/06 a 02/07 de </w:t>
      </w:r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Municipal “Maria Silveira Mattos”</w:t>
      </w:r>
    </w:p>
    <w:tbl>
      <w:tblPr>
        <w:tblStyle w:val="a0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05"/>
        <w:gridCol w:w="3119"/>
        <w:gridCol w:w="2977"/>
        <w:gridCol w:w="2919"/>
        <w:gridCol w:w="3005"/>
      </w:tblGrid>
      <w:tr w:rsidR="00556B3A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56B3A" w:rsidRDefault="00740D4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556B3A" w:rsidRDefault="00740D4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56B3A" w:rsidRDefault="00740D46">
            <w:pPr>
              <w:widowControl w:val="0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56B3A" w:rsidRDefault="00740D4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56B3A" w:rsidRDefault="00740D4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556B3A">
        <w:trPr>
          <w:trHeight w:val="594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3A" w:rsidRDefault="00740D4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EF) (EO) História contada pelo professor Fabrício de Educação Física sobre o mosquito da dengue, disponível em:</w:t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hyperlink r:id="rId6">
              <w:r w:rsidR="00740D46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https://www.youtube.com/watch?v=dqcTbE0HGJQ</w:t>
              </w:r>
            </w:hyperlink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7121" cy="2499081"/>
                  <wp:effectExtent l="0" t="0" r="0" b="0"/>
                  <wp:docPr id="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 cstate="print"/>
                          <a:srcRect l="33346" r="3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1" cy="2499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Vamos ouvir atentamente a histó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ria e em seguida combater o mosquito, procurando possíveis focos em nosso quintal. Vamos vencer essa batalha!</w:t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6B3A" w:rsidRDefault="00740D4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EF) (ET) História: Bandeirinhas de Jane Prado, disponível em:</w:t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hyperlink r:id="rId8">
              <w:r w:rsidR="00740D46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https://www.youtube.com/watch?v=gsTajgoYtno</w:t>
              </w:r>
            </w:hyperlink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Coloque a história para a criança assistir. Com essa história estaremos trabalhando um processo mental a partir de um conhecimento lógico matemático, para a introdução de números e contagem.</w:t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7516" cy="1735343"/>
                  <wp:effectExtent l="0" t="0" r="0" b="0"/>
                  <wp:docPr id="3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 l="23361" r="2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16" cy="1735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3A" w:rsidRDefault="00740D4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CG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) (TS) Confecção de bandeirinhas, estimulando a coordenação motora fina da criança.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Pegue papeis coloridos e ajude a criança a fazer algumas bandeirinhas, em seguida estique um barbante e peça para a criança colar as bandeirinhas no barbante estimulando a coordenação motora fina das mãozinhas.</w:t>
            </w:r>
          </w:p>
          <w:p w:rsidR="00556B3A" w:rsidRDefault="00556B3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56B3A" w:rsidRDefault="00740D4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7144" cy="1901805"/>
                  <wp:effectExtent l="0" t="0" r="0" b="0"/>
                  <wp:docPr id="35" name="image4.png" descr="Bandeirinhas juninas com papel de seda para festa de São Joã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Bandeirinhas juninas com papel de seda para festa de São Joã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144" cy="1901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6B3A" w:rsidRDefault="00556B3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56B3A" w:rsidRDefault="00556B3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56B3A" w:rsidRDefault="00556B3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3A" w:rsidRDefault="00740D4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1866900</wp:posOffset>
                    </wp:positionH>
                    <wp:positionV relativeFrom="paragraph">
                      <wp:posOffset>-190499</wp:posOffset>
                    </wp:positionV>
                    <wp:extent cx="12700" cy="12700"/>
                    <wp:effectExtent b="0" l="0" r="0" t="0"/>
                    <wp:wrapNone/>
                    <wp:docPr id="31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5346000" y="3780000"/>
                              <a:ext cx="0" cy="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-190499</wp:posOffset>
                      </wp:positionV>
                      <wp:extent cx="12700" cy="12700"/>
                      <wp:effectExtent l="0" t="0" r="0" b="0"/>
                      <wp:wrapNone/>
                      <wp:docPr id="31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556B3A" w:rsidRDefault="00740D4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* (CG) (TS) Aula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 Zoom para os alunos.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5207" cy="1065456"/>
                  <wp:effectExtent l="0" t="0" r="0" b="0"/>
                  <wp:docPr id="38" name="image7.png" descr="Curso de Noções Básicas de Informática na Educação Infantil com Certificado  Válido【MATRICULE-SE!】WR Educac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urso de Noções Básicas de Informática na Educação Infantil com Certificado  Válido【MATRICULE-SE!】WR Educacional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07" cy="1065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6B3A" w:rsidRDefault="00740D46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Vamos conhecer uma obra de arte do artista Alfredo Volpi – chamada Grande fachada festiva.</w:t>
            </w:r>
          </w:p>
          <w:p w:rsidR="00556B3A" w:rsidRDefault="00740D46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Em seguida faremos uma releitura da obra de Volpi, confeccionando o nosso próprio quadro. Para isso vamos utilizar o nosso material de apoi</w:t>
            </w:r>
            <w:r>
              <w:rPr>
                <w:b/>
              </w:rPr>
              <w:t>o que foi na apostila de junho.</w:t>
            </w:r>
          </w:p>
          <w:p w:rsidR="00556B3A" w:rsidRDefault="00740D46">
            <w:pPr>
              <w:widowControl w:val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53449" cy="797378"/>
                  <wp:effectExtent l="0" t="0" r="0" b="0"/>
                  <wp:docPr id="3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 cstate="print"/>
                          <a:srcRect l="28300" t="24671" r="26748" b="33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449" cy="797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6B3A" w:rsidRDefault="00556B3A">
            <w:pPr>
              <w:widowControl w:val="0"/>
              <w:jc w:val="both"/>
              <w:rPr>
                <w:b/>
              </w:rPr>
            </w:pPr>
          </w:p>
          <w:p w:rsidR="00556B3A" w:rsidRDefault="00740D46">
            <w:pPr>
              <w:widowControl w:val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71946" cy="1050487"/>
                  <wp:effectExtent l="0" t="0" r="0" b="0"/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 cstate="print"/>
                          <a:srcRect l="32741" t="8881" r="31186" b="24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46" cy="105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3A" w:rsidRDefault="00740D4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 xml:space="preserve">EF) (CG) História contada com dobradura pela professora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Giseli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: A folha que queria ser um barquinho, disponível em:</w:t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hyperlink r:id="rId15">
              <w:r w:rsidR="00740D46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https://www.youtube.com/watch?v=iju_UMPhtZw&amp;t=16s</w:t>
              </w:r>
            </w:hyperlink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7944" cy="1730554"/>
                  <wp:effectExtent l="0" t="0" r="0" b="0"/>
                  <wp:docPr id="3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 cstate="print"/>
                          <a:srcRect l="20975" r="20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944" cy="1730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6B3A" w:rsidRDefault="00556B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 xml:space="preserve">1 2 3, agora é a sua vez! </w:t>
            </w:r>
          </w:p>
          <w:p w:rsidR="00556B3A" w:rsidRDefault="00740D4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Com a ajuda de um adulto faça o seu barquinho e o coloque para navegar numa bacia com água!</w:t>
            </w:r>
          </w:p>
        </w:tc>
      </w:tr>
    </w:tbl>
    <w:p w:rsidR="00556B3A" w:rsidRDefault="00556B3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556B3A" w:rsidSect="00556B3A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55BFB"/>
    <w:multiLevelType w:val="multilevel"/>
    <w:tmpl w:val="07383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556B3A"/>
    <w:rsid w:val="00556B3A"/>
    <w:rsid w:val="00740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0"/>
    <w:next w:val="normal0"/>
    <w:rsid w:val="00556B3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556B3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556B3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556B3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556B3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"/>
    <w:rsid w:val="00556B3A"/>
  </w:style>
  <w:style w:type="table" w:customStyle="1" w:styleId="TableNormal">
    <w:name w:val="Table Normal"/>
    <w:rsid w:val="00556B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556B3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  <w:rsid w:val="00556B3A"/>
  </w:style>
  <w:style w:type="table" w:customStyle="1" w:styleId="TableNormal0">
    <w:name w:val="Table Normal"/>
    <w:rsid w:val="00556B3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rsid w:val="00556B3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556B3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556B3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sTajgoYtno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qcTbE0HGJQ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ju_UMPhtZw&amp;t=16s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RTFFLm1KGWzAuQv40azBe1xfFw==">AMUW2mWISDlEyYeXVS5LaSRPpftNRRY+BiUBfDiN4Jp2akmxc9tDgNpUssnkxs3ROh9OzlOC1KDfU0CiyUg8Tm8VcD5xiVC0mYa/EpxZzCi5bgk0vO9eGkA=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1700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2021-06-28T19:30:00Z</dcterms:created>
  <dcterms:modified xsi:type="dcterms:W3CDTF">2021-06-28T19:30:00Z</dcterms:modified>
</cp:coreProperties>
</file>